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2" w:rsidRDefault="006C5C82" w:rsidP="006C5C82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Przedmiotowe ocenianie </w:t>
      </w:r>
    </w:p>
    <w:p w:rsidR="006C5C82" w:rsidRDefault="006C5C82" w:rsidP="006C5C82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na lekcjach przyrody </w:t>
      </w:r>
    </w:p>
    <w:p w:rsidR="006C5C82" w:rsidRPr="004B6031" w:rsidRDefault="006C5C82" w:rsidP="006C5C82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 klasie IV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Systematyczne sprawdzanie i ocenianie osiągnięć uczniów jest integralną częścią procesu nauczania i warunkiem efektywności kształcenia. Ocenianie jest ważnym elementem procesu edukacyjnego. Ocena jest potrzebna uczniom oraz ich opiekunom – rodzicom i nauczycielom. Dla każdego ma jednak inne znaczenie.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b/>
          <w:u w:val="single"/>
        </w:rPr>
      </w:pPr>
      <w:r w:rsidRPr="004B6031">
        <w:rPr>
          <w:rFonts w:ascii="Times New Roman" w:hAnsi="Times New Roman" w:cs="Times New Roman"/>
          <w:b/>
          <w:u w:val="single"/>
        </w:rPr>
        <w:t xml:space="preserve">Celem sprawdzania i oceniania jest m.in.: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b/>
          <w:u w:val="single"/>
        </w:rPr>
      </w:pPr>
      <w:r w:rsidRPr="004B6031">
        <w:rPr>
          <w:rFonts w:ascii="Times New Roman" w:hAnsi="Times New Roman" w:cs="Times New Roman"/>
          <w:b/>
          <w:u w:val="single"/>
        </w:rPr>
        <w:t xml:space="preserve">dla ucznia: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poinformowanie ucznia o poziomie jego osiągnięć edukacyjnych i postępach w tym zakresie,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pomoc uczniowi w samodzielnym planowaniu swojego rozwoju, motywowanie ucznia do dalszej pracy,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b/>
          <w:u w:val="single"/>
        </w:rPr>
      </w:pPr>
      <w:r w:rsidRPr="004B6031">
        <w:rPr>
          <w:rFonts w:ascii="Times New Roman" w:hAnsi="Times New Roman" w:cs="Times New Roman"/>
          <w:b/>
          <w:u w:val="single"/>
        </w:rPr>
        <w:t xml:space="preserve">dla nauczyciela: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ocena jakości jego pracy na podstawie wyników osiąganych przez jego uczniów, skuteczność wybranych metod uczenia się,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doskonalenie organizacji i metod pracy dydaktyczno-wychowawczej,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ocena poziomu uzyskanych osiągnięć ucznia w stosunku do wymagań programowych zawartych w podstawie programowej,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b/>
          <w:u w:val="single"/>
        </w:rPr>
      </w:pPr>
      <w:r w:rsidRPr="004B6031">
        <w:rPr>
          <w:rFonts w:ascii="Times New Roman" w:hAnsi="Times New Roman" w:cs="Times New Roman"/>
          <w:b/>
          <w:u w:val="single"/>
        </w:rPr>
        <w:t>dla</w:t>
      </w:r>
      <w:r w:rsidRPr="004B6031">
        <w:rPr>
          <w:rFonts w:ascii="Times New Roman" w:hAnsi="Times New Roman" w:cs="Times New Roman"/>
          <w:u w:val="single"/>
        </w:rPr>
        <w:t xml:space="preserve"> </w:t>
      </w:r>
      <w:r w:rsidRPr="004B6031">
        <w:rPr>
          <w:rFonts w:ascii="Times New Roman" w:hAnsi="Times New Roman" w:cs="Times New Roman"/>
          <w:b/>
          <w:u w:val="single"/>
        </w:rPr>
        <w:t xml:space="preserve">rodziców, dyrektora szkoły i nadzoru pedagogicznego: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ocena efektywności procesu nauczania i uczenia się,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ocena wkładu uczniów w pracę nad własnym rozwojem, postępu edukacyjnego uczniów.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Należy pamiętać, że dla ucznia ocena powinna spełniać przede wszystkim funkcję motywującą i aktywizować go do zdobywania wiedzy oraz kształtowania umiejętności. Powinna ona również dostarczać dziecku informacji o jego osiągnięciach, brakach i niedostatkach w wiedzy oraz dawać informację zwrotną, jak pracować, aby osiągać sukcesy.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Dla nauczycieli i rodziców ocena to wynik pracy uczniów – efekt procesu nauczania.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Ocena ma nie tylko funkcje dydaktyczne, lecz spełnia również ogromną rolę wychowawczą.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W procesie nauczania-uczenia się uczeń podejmuje różne działania i przejawia aktywność w wielu obszarach, które powinny podlegać sprawdzaniu i ocenianiu .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>Nauczyciel</w:t>
      </w:r>
      <w:r w:rsidR="006C5C82" w:rsidRPr="004B6031">
        <w:rPr>
          <w:rFonts w:ascii="Times New Roman" w:hAnsi="Times New Roman" w:cs="Times New Roman"/>
        </w:rPr>
        <w:t xml:space="preserve"> ud</w:t>
      </w:r>
      <w:r w:rsidRPr="004B6031">
        <w:rPr>
          <w:rFonts w:ascii="Times New Roman" w:hAnsi="Times New Roman" w:cs="Times New Roman"/>
        </w:rPr>
        <w:t>ziela uczniom informację</w:t>
      </w:r>
      <w:r w:rsidR="006C5C82" w:rsidRPr="004B6031">
        <w:rPr>
          <w:rFonts w:ascii="Times New Roman" w:hAnsi="Times New Roman" w:cs="Times New Roman"/>
        </w:rPr>
        <w:t xml:space="preserve"> zwrot</w:t>
      </w:r>
      <w:r w:rsidRPr="004B6031">
        <w:rPr>
          <w:rFonts w:ascii="Times New Roman" w:hAnsi="Times New Roman" w:cs="Times New Roman"/>
        </w:rPr>
        <w:t>ną</w:t>
      </w:r>
      <w:r w:rsidR="006C5C82" w:rsidRPr="004B6031">
        <w:rPr>
          <w:rFonts w:ascii="Times New Roman" w:hAnsi="Times New Roman" w:cs="Times New Roman"/>
        </w:rPr>
        <w:t xml:space="preserve"> w formie ustnej, ściśle zwią</w:t>
      </w:r>
      <w:r w:rsidRPr="004B6031">
        <w:rPr>
          <w:rFonts w:ascii="Times New Roman" w:hAnsi="Times New Roman" w:cs="Times New Roman"/>
        </w:rPr>
        <w:t>zaną</w:t>
      </w:r>
      <w:r w:rsidR="006C5C82" w:rsidRPr="004B6031">
        <w:rPr>
          <w:rFonts w:ascii="Times New Roman" w:hAnsi="Times New Roman" w:cs="Times New Roman"/>
        </w:rPr>
        <w:t xml:space="preserve"> z kryteriami oceniania określonymi przed wykonaniem zadania, </w:t>
      </w:r>
    </w:p>
    <w:p w:rsidR="006C5C82" w:rsidRPr="004B6031" w:rsidRDefault="006C5C82" w:rsidP="006C5C82">
      <w:pPr>
        <w:pStyle w:val="Default"/>
        <w:pageBreakBefore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lastRenderedPageBreak/>
        <w:t xml:space="preserve">podkreślając mocne i słabe strony pracy ucznia, ze wskazaniem co uczeń robi dobrze, co i jak wymaga poprawy oraz jak powinien dalej się uczyć.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u w:val="single"/>
        </w:rPr>
      </w:pPr>
      <w:r w:rsidRPr="004B6031">
        <w:rPr>
          <w:rFonts w:ascii="Times New Roman" w:hAnsi="Times New Roman" w:cs="Times New Roman"/>
          <w:b/>
          <w:u w:val="single"/>
        </w:rPr>
        <w:t>Do obszarów aktywności ucznia, podlegających sprawdzaniu i ocenianiu, zalicza się</w:t>
      </w:r>
      <w:r w:rsidRPr="004B6031">
        <w:rPr>
          <w:rFonts w:ascii="Times New Roman" w:hAnsi="Times New Roman" w:cs="Times New Roman"/>
          <w:u w:val="single"/>
        </w:rPr>
        <w:t xml:space="preserve">: </w:t>
      </w:r>
    </w:p>
    <w:p w:rsidR="006C5C82" w:rsidRPr="004B6031" w:rsidRDefault="00820B5D" w:rsidP="006C5C82">
      <w:pPr>
        <w:pStyle w:val="Default"/>
        <w:spacing w:after="44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rodzaj wykonywanej pracy – prace pisemne, wypowiedzi ustne, prace praktyczne, </w:t>
      </w:r>
    </w:p>
    <w:p w:rsidR="006C5C82" w:rsidRPr="004B6031" w:rsidRDefault="00820B5D" w:rsidP="006C5C82">
      <w:pPr>
        <w:pStyle w:val="Default"/>
        <w:spacing w:after="44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 organizację pracy ucznia – praca w zespole, praca indywidualna w klasie i w domu,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rodzaj wykonywanych zadań: zadania praktyczne, ćwiczeniowe lub problemowe.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</w:p>
    <w:p w:rsidR="00820B5D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>W czasie realizacji treści podstawy programowej</w:t>
      </w:r>
      <w:r w:rsidR="006C5C82" w:rsidRPr="004B6031">
        <w:rPr>
          <w:rFonts w:ascii="Times New Roman" w:hAnsi="Times New Roman" w:cs="Times New Roman"/>
        </w:rPr>
        <w:t xml:space="preserve"> oceniane będą różne formy aktywnoś</w:t>
      </w:r>
      <w:r w:rsidRPr="004B6031">
        <w:rPr>
          <w:rFonts w:ascii="Times New Roman" w:hAnsi="Times New Roman" w:cs="Times New Roman"/>
        </w:rPr>
        <w:t>ci ucznia</w:t>
      </w:r>
      <w:r w:rsidR="006C5C82" w:rsidRPr="004B6031">
        <w:rPr>
          <w:rFonts w:ascii="Times New Roman" w:hAnsi="Times New Roman" w:cs="Times New Roman"/>
        </w:rPr>
        <w:t xml:space="preserve">: obserwowanie, mierzenie, prowadzenie doświadczeń, dokumentowanie, prezentowanie, a także poszukiwanie odpowiedzi.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Przedmiotem sprawdzania będą wiadomości ucznia, jego umiejętności przedmiotowe </w:t>
      </w:r>
      <w:r w:rsidR="00820B5D" w:rsidRPr="004B6031">
        <w:rPr>
          <w:rFonts w:ascii="Times New Roman" w:hAnsi="Times New Roman" w:cs="Times New Roman"/>
        </w:rPr>
        <w:br/>
      </w:r>
      <w:r w:rsidRPr="004B6031">
        <w:rPr>
          <w:rFonts w:ascii="Times New Roman" w:hAnsi="Times New Roman" w:cs="Times New Roman"/>
        </w:rPr>
        <w:t xml:space="preserve">i </w:t>
      </w:r>
      <w:proofErr w:type="spellStart"/>
      <w:r w:rsidRPr="004B6031">
        <w:rPr>
          <w:rFonts w:ascii="Times New Roman" w:hAnsi="Times New Roman" w:cs="Times New Roman"/>
        </w:rPr>
        <w:t>ponadprzedmiotowe</w:t>
      </w:r>
      <w:proofErr w:type="spellEnd"/>
      <w:r w:rsidRPr="004B6031">
        <w:rPr>
          <w:rFonts w:ascii="Times New Roman" w:hAnsi="Times New Roman" w:cs="Times New Roman"/>
        </w:rPr>
        <w:t xml:space="preserve">, zaangażowanie w proces uczenia się, pilność, systematyczność i rzetelność w pracy, a także postawa i wartości, które kształtowane będą w czasie realizacji zadań edukacyjnych z przyrody. </w:t>
      </w:r>
    </w:p>
    <w:p w:rsidR="00820B5D" w:rsidRPr="004B6031" w:rsidRDefault="00820B5D" w:rsidP="006C5C82">
      <w:pPr>
        <w:pStyle w:val="Default"/>
        <w:rPr>
          <w:rFonts w:ascii="Times New Roman" w:hAnsi="Times New Roman" w:cs="Times New Roman"/>
          <w:b/>
        </w:rPr>
      </w:pP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b/>
        </w:rPr>
      </w:pPr>
      <w:r w:rsidRPr="004B6031">
        <w:rPr>
          <w:rFonts w:ascii="Times New Roman" w:hAnsi="Times New Roman" w:cs="Times New Roman"/>
          <w:b/>
        </w:rPr>
        <w:t xml:space="preserve">Uczeń może być oceniany za: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odpowiedź ustną – w ograniczonym zakresie ze względu na to, że jest to forma bardzo stresująca dla ucznia, szczególnie w klasie czwartej i może zniechęcać do poznawania przyrody,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pisemną pracę klasową – planowane jest przeprowadzenie pracy klasowej po zakończeniu każdego działu,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kartkówki,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>pracę domow</w:t>
      </w:r>
      <w:r w:rsidRPr="004B6031">
        <w:rPr>
          <w:rFonts w:ascii="Times New Roman" w:hAnsi="Times New Roman" w:cs="Times New Roman"/>
        </w:rPr>
        <w:t>ą</w:t>
      </w:r>
      <w:r w:rsidR="006C5C82" w:rsidRPr="004B6031">
        <w:rPr>
          <w:rFonts w:ascii="Times New Roman" w:hAnsi="Times New Roman" w:cs="Times New Roman"/>
        </w:rPr>
        <w:t xml:space="preserve">, pracę na lekcji, pracę w grupie, referaty,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prace konkursowe, </w:t>
      </w:r>
    </w:p>
    <w:p w:rsidR="006C5C82" w:rsidRPr="004B6031" w:rsidRDefault="00820B5D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- </w:t>
      </w:r>
      <w:r w:rsidR="006C5C82" w:rsidRPr="004B6031">
        <w:rPr>
          <w:rFonts w:ascii="Times New Roman" w:hAnsi="Times New Roman" w:cs="Times New Roman"/>
        </w:rPr>
        <w:t xml:space="preserve">umiejętności praktyczne – sprawdzane przede wszystkim podczas wykonywania doświadczeń, na zajęciach terenowych.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Pisemna praca klasowa, przeprowadzana po zakończeniu każdego działu programowego, poprzedzona będzie lekcją powtórzeniową. </w:t>
      </w:r>
    </w:p>
    <w:p w:rsidR="00820B5D" w:rsidRPr="004B6031" w:rsidRDefault="00820B5D" w:rsidP="006C5C82">
      <w:pPr>
        <w:pStyle w:val="Default"/>
        <w:rPr>
          <w:rFonts w:ascii="Times New Roman" w:hAnsi="Times New Roman" w:cs="Times New Roman"/>
          <w:b/>
          <w:bCs/>
        </w:rPr>
      </w:pP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  <w:b/>
          <w:bCs/>
        </w:rPr>
        <w:t xml:space="preserve">Ocena z odpowiedzi ustnej: </w:t>
      </w:r>
    </w:p>
    <w:p w:rsidR="00820B5D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</w:rPr>
        <w:t xml:space="preserve">Wiadomości sprawdzane podczas odpowiedzi ustnych obejmują materiał z trzech ostatnich lekcji, krótkie odpowiedzi ustne lub wyróżniającą się aktywnością podczas lekcji nauczyciel oznacza znakiem „+” (pięć plusów oznacza ocenę bardzo dobrą), </w:t>
      </w:r>
    </w:p>
    <w:p w:rsidR="00820B5D" w:rsidRPr="004B6031" w:rsidRDefault="00820B5D" w:rsidP="006C5C82">
      <w:pPr>
        <w:pStyle w:val="Default"/>
        <w:rPr>
          <w:rFonts w:ascii="Times New Roman" w:hAnsi="Times New Roman" w:cs="Times New Roman"/>
          <w:b/>
          <w:bCs/>
        </w:rPr>
      </w:pP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  <w:b/>
          <w:bCs/>
        </w:rPr>
        <w:t>Do odpowiedzi przygotowujemy się z podrę</w:t>
      </w:r>
      <w:r w:rsidR="00820B5D" w:rsidRPr="004B6031">
        <w:rPr>
          <w:rFonts w:ascii="Times New Roman" w:hAnsi="Times New Roman" w:cs="Times New Roman"/>
          <w:b/>
          <w:bCs/>
        </w:rPr>
        <w:t>cznika i zeszytu ćwiczeń</w:t>
      </w:r>
      <w:r w:rsidRPr="004B6031">
        <w:rPr>
          <w:rFonts w:ascii="Times New Roman" w:hAnsi="Times New Roman" w:cs="Times New Roman"/>
          <w:b/>
          <w:bCs/>
        </w:rPr>
        <w:t xml:space="preserve">. </w:t>
      </w:r>
    </w:p>
    <w:p w:rsidR="00820B5D" w:rsidRPr="004B6031" w:rsidRDefault="00820B5D" w:rsidP="006C5C82">
      <w:pPr>
        <w:pStyle w:val="Default"/>
        <w:rPr>
          <w:rFonts w:ascii="Times New Roman" w:hAnsi="Times New Roman" w:cs="Times New Roman"/>
          <w:b/>
          <w:bCs/>
        </w:rPr>
      </w:pP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</w:rPr>
      </w:pPr>
      <w:r w:rsidRPr="004B6031">
        <w:rPr>
          <w:rFonts w:ascii="Times New Roman" w:hAnsi="Times New Roman" w:cs="Times New Roman"/>
          <w:b/>
          <w:bCs/>
        </w:rPr>
        <w:t xml:space="preserve">Ocena z odpowiedzi pisemnej: </w:t>
      </w:r>
    </w:p>
    <w:p w:rsidR="006C5C82" w:rsidRPr="004B6031" w:rsidRDefault="006C5C82" w:rsidP="006C5C82">
      <w:pPr>
        <w:pStyle w:val="Default"/>
        <w:rPr>
          <w:rFonts w:ascii="Times New Roman" w:hAnsi="Times New Roman" w:cs="Times New Roman"/>
          <w:color w:val="auto"/>
        </w:rPr>
      </w:pPr>
    </w:p>
    <w:p w:rsidR="004B6031" w:rsidRPr="004B6031" w:rsidRDefault="004B6031" w:rsidP="00B54A21">
      <w:pPr>
        <w:pStyle w:val="Default"/>
        <w:rPr>
          <w:rFonts w:ascii="Times New Roman" w:hAnsi="Times New Roman" w:cs="Times New Roman"/>
          <w:color w:val="auto"/>
        </w:rPr>
      </w:pPr>
      <w:r w:rsidRPr="004B6031">
        <w:rPr>
          <w:rFonts w:ascii="Times New Roman" w:hAnsi="Times New Roman" w:cs="Times New Roman"/>
          <w:color w:val="auto"/>
        </w:rPr>
        <w:t>- niedostateczny 1    -    30% i poniżej</w:t>
      </w:r>
    </w:p>
    <w:p w:rsidR="004B6031" w:rsidRPr="004B6031" w:rsidRDefault="004B6031" w:rsidP="00B54A21">
      <w:pPr>
        <w:pStyle w:val="Default"/>
        <w:rPr>
          <w:rFonts w:ascii="Times New Roman" w:hAnsi="Times New Roman" w:cs="Times New Roman"/>
          <w:color w:val="auto"/>
        </w:rPr>
      </w:pPr>
      <w:r w:rsidRPr="004B6031">
        <w:rPr>
          <w:rFonts w:ascii="Times New Roman" w:hAnsi="Times New Roman" w:cs="Times New Roman"/>
          <w:color w:val="auto"/>
        </w:rPr>
        <w:t>- dopuszczający  2</w:t>
      </w:r>
      <w:r w:rsidR="00B54A21">
        <w:rPr>
          <w:rFonts w:ascii="Times New Roman" w:hAnsi="Times New Roman" w:cs="Times New Roman"/>
          <w:color w:val="auto"/>
        </w:rPr>
        <w:t xml:space="preserve">   -     </w:t>
      </w:r>
      <w:r w:rsidRPr="004B6031">
        <w:rPr>
          <w:rFonts w:ascii="Times New Roman" w:hAnsi="Times New Roman" w:cs="Times New Roman"/>
          <w:color w:val="auto"/>
        </w:rPr>
        <w:t>31 - 50%</w:t>
      </w:r>
    </w:p>
    <w:p w:rsidR="004B6031" w:rsidRPr="004B6031" w:rsidRDefault="004B6031" w:rsidP="00B54A21">
      <w:pPr>
        <w:pStyle w:val="Default"/>
        <w:rPr>
          <w:rFonts w:ascii="Times New Roman" w:hAnsi="Times New Roman" w:cs="Times New Roman"/>
          <w:color w:val="auto"/>
        </w:rPr>
      </w:pPr>
      <w:r w:rsidRPr="004B6031">
        <w:rPr>
          <w:rFonts w:ascii="Times New Roman" w:hAnsi="Times New Roman" w:cs="Times New Roman"/>
          <w:color w:val="auto"/>
        </w:rPr>
        <w:t>- dostateczny 3         -     51 - 74%</w:t>
      </w:r>
    </w:p>
    <w:p w:rsidR="004B6031" w:rsidRPr="004B6031" w:rsidRDefault="004B6031" w:rsidP="00B54A21">
      <w:pPr>
        <w:pStyle w:val="Default"/>
        <w:rPr>
          <w:rFonts w:ascii="Times New Roman" w:hAnsi="Times New Roman" w:cs="Times New Roman"/>
          <w:color w:val="auto"/>
        </w:rPr>
      </w:pPr>
      <w:r w:rsidRPr="004B6031">
        <w:rPr>
          <w:rFonts w:ascii="Times New Roman" w:hAnsi="Times New Roman" w:cs="Times New Roman"/>
          <w:color w:val="auto"/>
        </w:rPr>
        <w:t xml:space="preserve">- dobry 4             </w:t>
      </w:r>
      <w:r w:rsidR="00B54A21">
        <w:rPr>
          <w:rFonts w:ascii="Times New Roman" w:hAnsi="Times New Roman" w:cs="Times New Roman"/>
          <w:color w:val="auto"/>
        </w:rPr>
        <w:t xml:space="preserve">     </w:t>
      </w:r>
      <w:r w:rsidRPr="004B6031">
        <w:rPr>
          <w:rFonts w:ascii="Times New Roman" w:hAnsi="Times New Roman" w:cs="Times New Roman"/>
          <w:color w:val="auto"/>
        </w:rPr>
        <w:t>-     75 - 90%</w:t>
      </w:r>
    </w:p>
    <w:p w:rsidR="004B6031" w:rsidRPr="004B6031" w:rsidRDefault="004B6031" w:rsidP="00B54A21">
      <w:pPr>
        <w:pStyle w:val="Default"/>
        <w:rPr>
          <w:rFonts w:ascii="Times New Roman" w:hAnsi="Times New Roman" w:cs="Times New Roman"/>
          <w:color w:val="auto"/>
        </w:rPr>
      </w:pPr>
      <w:r w:rsidRPr="004B6031">
        <w:rPr>
          <w:rFonts w:ascii="Times New Roman" w:hAnsi="Times New Roman" w:cs="Times New Roman"/>
          <w:color w:val="auto"/>
        </w:rPr>
        <w:t>- bardzo dobry  5     -     91 - 99%</w:t>
      </w:r>
    </w:p>
    <w:p w:rsidR="004B6031" w:rsidRPr="004B6031" w:rsidRDefault="004B6031" w:rsidP="004B6031">
      <w:pPr>
        <w:pStyle w:val="Default"/>
        <w:rPr>
          <w:rFonts w:ascii="Times New Roman" w:hAnsi="Times New Roman" w:cs="Times New Roman"/>
          <w:color w:val="auto"/>
        </w:rPr>
        <w:sectPr w:rsidR="004B6031" w:rsidRPr="004B6031">
          <w:footerReference w:type="default" r:id="rId6"/>
          <w:pgSz w:w="11899" w:h="17338"/>
          <w:pgMar w:top="1848" w:right="2626" w:bottom="1417" w:left="1229" w:header="708" w:footer="708" w:gutter="0"/>
          <w:cols w:space="708"/>
          <w:noEndnote/>
        </w:sectPr>
      </w:pPr>
      <w:r w:rsidRPr="004B6031">
        <w:rPr>
          <w:rFonts w:ascii="Times New Roman" w:hAnsi="Times New Roman" w:cs="Times New Roman"/>
          <w:color w:val="auto"/>
        </w:rPr>
        <w:t xml:space="preserve">- celujący  6           </w:t>
      </w:r>
      <w:r w:rsidR="00B54A21">
        <w:rPr>
          <w:rFonts w:ascii="Times New Roman" w:hAnsi="Times New Roman" w:cs="Times New Roman"/>
          <w:color w:val="auto"/>
        </w:rPr>
        <w:t xml:space="preserve">   </w:t>
      </w:r>
      <w:r w:rsidRPr="004B6031">
        <w:rPr>
          <w:rFonts w:ascii="Times New Roman" w:hAnsi="Times New Roman" w:cs="Times New Roman"/>
          <w:color w:val="auto"/>
        </w:rPr>
        <w:t>-    100%</w:t>
      </w:r>
    </w:p>
    <w:p w:rsidR="002D19FB" w:rsidRPr="001B1597" w:rsidRDefault="002D19FB" w:rsidP="002D19FB">
      <w:pPr>
        <w:pStyle w:val="Default"/>
        <w:rPr>
          <w:rFonts w:ascii="Times New Roman" w:hAnsi="Times New Roman" w:cs="Times New Roman"/>
        </w:rPr>
      </w:pPr>
      <w:r w:rsidRPr="001B1597">
        <w:rPr>
          <w:rFonts w:ascii="Times New Roman" w:hAnsi="Times New Roman" w:cs="Times New Roman"/>
        </w:rPr>
        <w:lastRenderedPageBreak/>
        <w:t xml:space="preserve">Ocenę </w:t>
      </w:r>
      <w:r w:rsidRPr="001B1597">
        <w:rPr>
          <w:rFonts w:ascii="Times New Roman" w:hAnsi="Times New Roman" w:cs="Times New Roman"/>
          <w:b/>
          <w:bCs/>
        </w:rPr>
        <w:t xml:space="preserve">niedostateczną </w:t>
      </w:r>
      <w:r w:rsidRPr="001B1597">
        <w:rPr>
          <w:rFonts w:ascii="Times New Roman" w:hAnsi="Times New Roman" w:cs="Times New Roman"/>
        </w:rPr>
        <w:t xml:space="preserve">otrzymuje uczeń, który nie spełnia wymagań kryterialnych na ocenę dopuszczającą. </w:t>
      </w:r>
    </w:p>
    <w:p w:rsidR="002D19FB" w:rsidRDefault="002D1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820B5D" w:rsidRPr="009450E3" w:rsidTr="00B91009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konieczne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dopuszczająca).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820B5D" w:rsidRPr="00A206F6" w:rsidRDefault="00820B5D" w:rsidP="00B91009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A206F6">
              <w:rPr>
                <w:rFonts w:ascii="Times New Roman" w:hAnsi="Times New Roman"/>
                <w:sz w:val="22"/>
                <w:szCs w:val="22"/>
              </w:rPr>
              <w:t>Wymagania podstawowe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dostateczna).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rozszerzające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dobra).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820B5D" w:rsidRPr="00A206F6" w:rsidRDefault="00820B5D" w:rsidP="00B91009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A206F6">
              <w:rPr>
                <w:rFonts w:ascii="Times New Roman" w:hAnsi="Times New Roman"/>
                <w:sz w:val="22"/>
                <w:szCs w:val="22"/>
              </w:rPr>
              <w:t>Wymagania dopełniające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bardzo dobra).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wykraczające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celująca).</w:t>
            </w:r>
          </w:p>
          <w:p w:rsidR="00820B5D" w:rsidRPr="00A206F6" w:rsidRDefault="00820B5D" w:rsidP="00B91009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(A); podaje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wytworów działalności człowieka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zmysły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człowieka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źródła informacji o przyrodzie (A); wyjaśnia, czym jest obserwacja, a czym doświadczenie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prowadzenia obserwacji w terenie (A); podaje nazwy głów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geograficznych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planie lub mapie  wskazany obiekt (D)</w:t>
            </w:r>
          </w:p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poszczególnych zmysłów w poznawaniu świata (B); przyporządkowuje przyrząd do obserwowanego obiektu </w:t>
            </w:r>
          </w:p>
          <w:p w:rsidR="00820B5D" w:rsidRDefault="00820B5D" w:rsidP="00B9100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co to jest widnokrąg (B); wyznacza kierunk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pośrednich kierunków geograficznych (B); rozpoznaje obiekty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graficznych (C);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obiektu (C); oblicza wymiary biurka w skali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2829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obserwacji w poznawaniu przyrody (B); opisuje etapy doświadczenia (A); podpisuje na schemacie poszczególne części mikroskopu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wyznaczania kierunku geograficznego za pomocą gnomonu (C); opisuje budowę kompasu (A); wyjaśnia zasadę tworzenia nazw kierunków pośrednich (B); oblicza rzeczywiste wymiary przedmiotu przedstawionego w różnych skalach (D);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polega orientowanie mapy (B)</w:t>
            </w:r>
          </w:p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planuje obserwację dowolnego obiektu lub organizmu w terenie (D); określa przeznaczenie poszczególnych części mikroskopu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przygotowania obiektu do obserwacji mikroskopowej (B); porównuje sposoby wyznaczania kierunków geograficznych za pomocą kompasu i gnomonu (C)</w:t>
            </w:r>
          </w:p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planuje i prowadzi doświadczenie (D)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używać dwóch zestawów (D); wymienia nazwy przyrządów służących do prowadzenia obserwacji (odległych obiektów, głębin)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B5D" w:rsidRPr="0080607D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stany skupienia, w których występują substancje (A); </w:t>
            </w:r>
          </w:p>
          <w:p w:rsidR="00820B5D" w:rsidRPr="003B5D16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plastycznych, kruchych i sprężystych  w swoim otoczeniu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 w różnych stanach skupienia (B); odczytuje wskazania termometru (C); podaje nazwy przemian stanów skupienia wody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wymienia składniki pogody (A);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wymienia przyrządy służące do obserwacji meteorologicznych (A); odczytuje symbole umieszczone na mapie pogody (C); wyjaśnia pojęcia: wschód Słońca,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zachód Słońca (B); wymienia daty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rozpoczęcia kalendarzowych pór roku (A); podaje przykłady zmian zachodzących w przyrodzie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 (C)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ciał stałych, cieczy i gazów (C);wyjaśnia zasadę działania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 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zapisuje temperaturę dodatnią i ujemną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topnienie, krzepnięcie parowanie i skraplanie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osadów atmosferycznych (B); opisuje pozorną wędrówkę Słońca nad widnokręgiem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uwzględniając zmiany długości cienia (B); 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cechy pogody w poszczególnych porach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roku (B)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przykładami, na czym polega zjawisko rozszerzalności cieplnej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czynniki wpływające na szybkość parowania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powstawania chmur (B); wyjaśnia, czym jest ciśnienie atmosferyczne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aktualne zachmurzenie (C); 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obserwacji meteorologicznych (C); opisuje zmiany temperatury powietrza w ciągu dnia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wysokości Słońca nad widnokręgiem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zmiany w pozornej wędrówce Słońca nad widnokręgiem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 poszczególnych porach roku (B)</w:t>
            </w:r>
          </w:p>
        </w:tc>
        <w:tc>
          <w:tcPr>
            <w:tcW w:w="2829" w:type="dxa"/>
          </w:tcPr>
          <w:p w:rsidR="00820B5D" w:rsidRDefault="00820B5D" w:rsidP="00B91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klasyfikuje ciała stałe ze względu na właściwości (B); porównuje właściwości fizyczne ciał stałych, cieczy i gazów (C); 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osadów (D); opisuje zmiany długości cienia w ciągu dnia (B); porównuje wysokość Słońca nad widnokręgiem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oraz długość cienia w poszczególnych porach roku (C)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czynności życiowe organizmów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wymienia, na podstawie ilustracji, charakterystyczne cechy drapieżników (B); układa łańcuch pokarmowy z podanych organizmów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korzyści płynące z uprawy roślin w domu i w ogrodzie (A);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zwierząt hodowanych przez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człowieka (B)</w:t>
            </w:r>
          </w:p>
        </w:tc>
        <w:tc>
          <w:tcPr>
            <w:tcW w:w="2829" w:type="dxa"/>
          </w:tcPr>
          <w:p w:rsidR="00820B5D" w:rsidRPr="009C2089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czynności życiowe organizmów (A); podaje nazwy królestw organizmów (A); podaje przykłady organizmów roślinożernych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wyjaśnia, na czym polega wszystkożerność (B);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dzikich zwierząt żyjących w mieście (A)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jakie znaczenie ma znajomość 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wymagań życiowych uprawianych roślin (B); wyjaśnia, dlaczego nie wszystkie zwierzęta możemy hodować w domu (B)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zamieszkujących nasze domy (przykłady) (C)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uzasadnia potrzebę klasyfikacji organizmów (C); charakteryzuje wirusy (C);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protistów</w:t>
            </w:r>
            <w:proofErr w:type="spellEnd"/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zwierząt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uprawianych w domu lub w ogrodzie (B)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składniki pokarmowe (A); opisuje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 (B); wyjaśnia, dlaczego należy dokładnie żuć pokarm (B); uzasadnia konieczność mycia rąk przed każdym posiłkiem (C); podpisuje na schemacie elementy szkieletu oraz narządy układów: pokarmowego, krwionośnego, oddechowego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nerwowego, ruchu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rozrodczego (C); wymienia zasady higieny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poznanych układów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rysunku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powskazuje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narządy zmysłów (C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rozpoznaje na ilustracji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komórki rozrodcze: męską i żeńską (C); wyjaśnia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organizmie świadczących o rozpoczęciu okresu dojrzewania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2829" w:type="dxa"/>
          </w:tcPr>
          <w:p w:rsidR="00820B5D" w:rsidRPr="00CB2449" w:rsidRDefault="00820B5D" w:rsidP="00B91009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produktów spożywczych bogatych w białka, cukry, tłuszcze, witaminy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rolę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funkcje szkieletu (A); opisuje rolę poszczególnych narządów zmysłów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zmiany fizyczne zachodzące w okresie dojrzewania u dziewcząt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chłopców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  <w:r w:rsidRPr="00CB2449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organizmie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drogę pokarmu w organizmie (B); proponuje zestaw prostych ćwiczeń poprawiających funkcjonowanie układu krwionośnego (D);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poszczególnych narządów układu oddechowego, pokarmowego, krwionośnego, rozrodczego, nerwowego oraz układu ruchu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rozróżnia rodzaje połączeń kości (C); podaje nazwy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występujących w 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 (A);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 planszy elementy budowy oka i ucha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zachodzące w okresie dojrzewania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których zachodzi mechaniczne i chemiczne przekształcanie pokarmu (B); wyjaśnia, na czym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pokarmowego, oddechowego i krwionośnego (C); opisuje wymianę gazową zachodzącą w płucach (B); 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 sposób układ nerwowy odbiera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informacje z otoczenia (B); uzasadnia, że układ nerwowy koordynuje pracę wszystkich narządów zmysłów (D); opisuje rozwój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nowego organizmu (B)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zasady zdrowego stylu życia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ważna jest czystość rąk (B);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dwie zasady bezpieczeństwa podczas zabaw na świeżym powietrzu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numery telefonów alarmowych (A);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pozwoli uniknąć chorób zakaźnych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(B); podaje przykłady zjawisk pogodowych, które mogą stanowić zagrożenie (B); określa sposób postępowania po użądleniu (A); podaje przykłady środków czystości, które stwarzają zagrożenie dla zdrowia (A);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alkoholu na organizm człowieka (B); wyjaśnia, czym jest asertywność (B)</w:t>
            </w:r>
          </w:p>
        </w:tc>
        <w:tc>
          <w:tcPr>
            <w:tcW w:w="2829" w:type="dxa"/>
          </w:tcPr>
          <w:p w:rsidR="00820B5D" w:rsidRPr="0001181B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zasady prawidłowego odżywiania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óry (B); podaje przykłady wypoczynku czynnego i biernego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przyczyny chorób zakaźnych (A); opisuje przyczyny zatruć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postępowania w czasie burzy (B); podaje przykłady trujących roślin hodowanych w domu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udzielania pierwszej pomocy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tarć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 podaje przykłady substancji, które mogą uzależniać (B); podaje przykłady sytuacji, w których należy zachować się asertywnie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asertywne w wybranej sytuacji (C)</w:t>
            </w:r>
          </w:p>
        </w:tc>
        <w:tc>
          <w:tcPr>
            <w:tcW w:w="2829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 rolę aktywności fizycznej w zachowaniu zdrowia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uwzględnieniem okresu dojrzewania (C); wyjaśnia, na czym polega higiena jamy ustnej (B);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są szczepionki (B); wymienia objawy zatruć pokarmowych ze szczególnym uwzględnieniem zatruć grzybami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uzasadnia celowość umieszczania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symboli na opakowaniach substancji niebezpiecznych 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czym polega palenie bierne (B); wymienia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przyjmowania narkotyków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829" w:type="dxa"/>
          </w:tcPr>
          <w:p w:rsidR="00820B5D" w:rsidRPr="000A2CAD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czym jest zdrowy styl życia (B); opisuje skutki niewłaściwego odżywiania się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skutki niedoboru i nadmiernego spożycia poszczególnych składników pokarmowych (B); 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objawy wybranych chorób zakaźnych (B);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charakteryzuje pasożyty wewnętrzne człowieka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drobnoustroje mogące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wnikać do organizmu przez uszkodzoną skórę (B);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postępowania po ukąszeniu przez żmiję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 dziko rosnących roślin trujących (D);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uzależnienie (B); 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pionek (B); wyjaśnia, dlaczego należy rozsądnie korzystać z kąpieli słonecznych i solariów (B); wymienia sposoby pomocy osobom uzależnionym (B);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 (B)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wymienia nazwy krajobrazów kulturowych (A); rozpoznaje na ilustracji wzniesienia i zagłębienia (C); wymienia nazwy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820B5D" w:rsidRPr="003F09B3" w:rsidRDefault="00820B5D" w:rsidP="00B9100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do czego odnoszą się nazwy krajobrazów (B); podpisuje na rysunku elementy wzniesienia (C); podaje po jednym przykładzie skał należących do poszczególnych grup (B); wyjaśnia, czym jest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próchnica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rozpoznaje na zdjęciach rodzaje krajobrazów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cechy poszczególnych krajobrazów kulturowych (B); opisuje wklęsłe formy terenu (B); opisuje budowę skał litych, zwięzłych i luźnych (C); na podstawie ilustracji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rozróżnia rodzaje wód stojących i płynących (C);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klasyfikuje wzniesienia na podstawie ich wysokości (A); podpisuje na rysunku elementy doliny (B); opisuje proces powstawania i rolę gleby (B); opisuje, jak powstają bagna (B); charakteryzuje rodzaje wód płynących (B); podaje przykłady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oceanicznej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 życie i gospodarkę człowieka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wyjaśnia, w jakich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warunkach powstają lodowce (B); podaje przykłady występowania lodowców na Ziemi (B) </w:t>
            </w:r>
          </w:p>
        </w:tc>
      </w:tr>
      <w:tr w:rsidR="00820B5D" w:rsidRPr="009450E3" w:rsidTr="00B91009">
        <w:tc>
          <w:tcPr>
            <w:tcW w:w="14144" w:type="dxa"/>
            <w:gridSpan w:val="5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bookmarkStart w:id="0" w:name="_GoBack"/>
            <w:bookmarkEnd w:id="0"/>
            <w:r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B5D" w:rsidRPr="009450E3" w:rsidTr="00B91009">
        <w:tc>
          <w:tcPr>
            <w:tcW w:w="2828" w:type="dxa"/>
          </w:tcPr>
          <w:p w:rsidR="00820B5D" w:rsidRPr="009450E3" w:rsidRDefault="00820B5D" w:rsidP="00B9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górny, środkowy, dolny, ujście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poszczególnych strefach jeziora (B);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czynniki warunkujące życie na lądzie (A); opisuje przystosowania zwierząt do zmian temperatury (C); wpisuje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schemacie warstw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 dwa gatunki organizmów do poszczególnych warstw lasu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lesie (B); rozpoznaje na ilustracji dwa drzewa iglaste i dwa drzewa liściaste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wyjaśnia, dlaczego nie wolno wypalać traw (B); podaje nazwy zbóż uprawianych na polach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warzyw uprawianych na polach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dwa szkodniki upraw polowych (A); </w:t>
            </w:r>
          </w:p>
        </w:tc>
        <w:tc>
          <w:tcPr>
            <w:tcW w:w="2829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przykładami, przystosowania zwierząt do życia w wodzie (C); 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ruchu wody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organizmów żyjących w biegu górnym, środkowym i dolnym rzeki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roślin strefy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przybrzeżnej jeziora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 do ochrony przed niekorzystną (zbyt niską lub zbyt wysoką) temperaturą (C); wymienia nazwy przykładowych organizmów żyjących w poszczególnych warstwach lasu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porównuje wygląd igieł sosny i świerka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cechy łąki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820B5D" w:rsidRDefault="00820B5D" w:rsidP="00B9100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górnym, środkowym i dolnym rzeki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przybrzeżnej jeziora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ssaków do życia w strefie przybrzeżnej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zabezpieczające przed utratą wody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 gazowej u zwierząt lądowych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poszczególnych warstwach lasu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stymi (C);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rozpoznaje pięć gatunków roślin występujących na łące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organizmami żyjącymi na łące (C);wyjaśnia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czym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różnią się zboża ozime i jare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sprzymierzeńców człowieka w walce ze szkodnikami upraw polowych (B)</w:t>
            </w: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0B5D" w:rsidRPr="00817E26" w:rsidRDefault="00820B5D" w:rsidP="00B9100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układa z poznanych organizmów łańcuch pokarmowy występujący w jeziorze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wymianę gazową u roślin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przystosowania roślin do wykorzystania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światła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poszczególne warstwy lasu, uwzględniając czynniki abiotyczne oraz rośliny i zwierzęta żyjące w tych warstwach (D);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0B5D" w:rsidRDefault="00820B5D" w:rsidP="00B9100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liściastych, iglastych i mieszanych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charakterystycznych barw łąki (C);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 sposoby ich wykorzystywania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(C)</w:t>
            </w:r>
          </w:p>
          <w:p w:rsidR="00820B5D" w:rsidRDefault="00820B5D" w:rsidP="00B9100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20B5D" w:rsidRPr="009450E3" w:rsidRDefault="00820B5D" w:rsidP="00B91009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proofErr w:type="spellEnd"/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charakteryzuje bory, grądy, łęgi i buczyny (C); wyjaśnia, czym jest walka biologiczna (B);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korzyści i zagrożenia wynikające ze stosowania chemicznych środków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zwalczających szkodniki (B)</w:t>
            </w:r>
          </w:p>
        </w:tc>
      </w:tr>
    </w:tbl>
    <w:p w:rsidR="00820B5D" w:rsidRPr="00000FBA" w:rsidRDefault="00820B5D" w:rsidP="00820B5D">
      <w:pPr>
        <w:rPr>
          <w:rFonts w:ascii="Times New Roman" w:hAnsi="Times New Roman"/>
          <w:sz w:val="24"/>
          <w:szCs w:val="24"/>
        </w:rPr>
      </w:pPr>
    </w:p>
    <w:p w:rsidR="00820B5D" w:rsidRDefault="00820B5D"/>
    <w:sectPr w:rsidR="00820B5D" w:rsidSect="00820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21" w:rsidRDefault="00B54A21" w:rsidP="00B54A21">
      <w:pPr>
        <w:spacing w:after="0" w:line="240" w:lineRule="auto"/>
      </w:pPr>
      <w:r>
        <w:separator/>
      </w:r>
    </w:p>
  </w:endnote>
  <w:endnote w:type="continuationSeparator" w:id="0">
    <w:p w:rsidR="00B54A21" w:rsidRDefault="00B54A21" w:rsidP="00B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783"/>
      <w:docPartObj>
        <w:docPartGallery w:val="Page Numbers (Bottom of Page)"/>
        <w:docPartUnique/>
      </w:docPartObj>
    </w:sdtPr>
    <w:sdtContent>
      <w:p w:rsidR="00B54A21" w:rsidRDefault="003040D8">
        <w:pPr>
          <w:pStyle w:val="Stopka"/>
          <w:jc w:val="right"/>
        </w:pPr>
        <w:fldSimple w:instr=" PAGE   \* MERGEFORMAT ">
          <w:r w:rsidR="002D19FB">
            <w:rPr>
              <w:noProof/>
            </w:rPr>
            <w:t>3</w:t>
          </w:r>
        </w:fldSimple>
      </w:p>
    </w:sdtContent>
  </w:sdt>
  <w:p w:rsidR="00B54A21" w:rsidRDefault="00B54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21" w:rsidRDefault="00B54A21" w:rsidP="00B54A21">
      <w:pPr>
        <w:spacing w:after="0" w:line="240" w:lineRule="auto"/>
      </w:pPr>
      <w:r>
        <w:separator/>
      </w:r>
    </w:p>
  </w:footnote>
  <w:footnote w:type="continuationSeparator" w:id="0">
    <w:p w:rsidR="00B54A21" w:rsidRDefault="00B54A21" w:rsidP="00B5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82"/>
    <w:rsid w:val="002D19FB"/>
    <w:rsid w:val="003040D8"/>
    <w:rsid w:val="004B6031"/>
    <w:rsid w:val="006C5C82"/>
    <w:rsid w:val="00820B5D"/>
    <w:rsid w:val="00B54A21"/>
    <w:rsid w:val="00C8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B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C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820B5D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20B5D"/>
    <w:rPr>
      <w:rFonts w:ascii="Arial" w:eastAsia="Calibri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5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A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3319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2019-11-26T17:25:00Z</dcterms:created>
  <dcterms:modified xsi:type="dcterms:W3CDTF">2019-11-27T20:36:00Z</dcterms:modified>
</cp:coreProperties>
</file>