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1" w:rsidRDefault="004A47C1" w:rsidP="004A47C1">
      <w:pPr>
        <w:rPr>
          <w:b/>
        </w:rPr>
      </w:pPr>
      <w:bookmarkStart w:id="0" w:name="_GoBack"/>
      <w:bookmarkEnd w:id="0"/>
      <w:r>
        <w:rPr>
          <w:b/>
        </w:rPr>
        <w:t>Wymagania edukacyjne na poszczególne oceny. Planeta Nowa 6</w:t>
      </w:r>
    </w:p>
    <w:p w:rsidR="004A47C1" w:rsidRDefault="004A47C1" w:rsidP="004A47C1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2177"/>
        <w:gridCol w:w="2092"/>
        <w:gridCol w:w="2419"/>
        <w:gridCol w:w="1902"/>
      </w:tblGrid>
      <w:tr w:rsidR="004A47C1" w:rsidTr="004A47C1">
        <w:trPr>
          <w:trHeight w:val="283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4A47C1" w:rsidTr="004A47C1">
        <w:trPr>
          <w:trHeight w:val="2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4A47C1" w:rsidTr="004A47C1">
        <w:trPr>
          <w:trHeight w:val="2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right="-57"/>
              <w:jc w:val="center"/>
              <w:rPr>
                <w:rFonts w:cstheme="minorHAnsi"/>
                <w:sz w:val="18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4A47C1" w:rsidTr="004A47C1">
        <w:trPr>
          <w:trHeight w:val="283"/>
        </w:trPr>
        <w:tc>
          <w:tcPr>
            <w:tcW w:w="1068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left="172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4A47C1" w:rsidTr="004A47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południków i równoleżników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wartości południków i równoleżników w miarach kątowych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4A47C1" w:rsidTr="004A47C1">
        <w:trPr>
          <w:trHeight w:val="283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left="172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4A47C1" w:rsidTr="004A47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gwiazda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planetoida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meteoryt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różnicę między gwiazdą a planetą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obrotowego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położeniem geograficznym obszaru a wysokością górowania Słońca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4A47C1" w:rsidTr="004A47C1">
        <w:trPr>
          <w:trHeight w:val="283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left="172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4A47C1" w:rsidTr="004A47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nazwy większych mórz, zatok, cieśnin i wysp Europy </w:t>
            </w:r>
            <w:r>
              <w:rPr>
                <w:rFonts w:cstheme="minorHAnsi"/>
                <w:sz w:val="18"/>
                <w:szCs w:val="18"/>
              </w:rPr>
              <w:lastRenderedPageBreak/>
              <w:t>i wskazuje je na mapie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klimatyczne w Europie na podstawie mapy klimatycznej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czynniki decydujące o długości </w:t>
            </w:r>
            <w:r>
              <w:rPr>
                <w:rFonts w:cstheme="minorHAnsi"/>
                <w:sz w:val="18"/>
                <w:szCs w:val="18"/>
              </w:rPr>
              <w:lastRenderedPageBreak/>
              <w:t>linii brzegowej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wulkan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magma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erupcja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lawa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cechy wybranych typów i odmian klimatu Europy na podstawie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ludności w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położenie Islandii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względem płyt litosfery na podstawie mapy geologicznej  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przykłady obszarów występowania trzęsień ziemi i wybuchów wulkanów na świecie na podstawie mapy geologicznej i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różnice między strefami klimatycznymi, które znajdują się w 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zróżnicowanie kulturowe i religijne w 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życia w wielkim mieście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przyczyny </w:t>
            </w:r>
            <w:r>
              <w:rPr>
                <w:rFonts w:cstheme="minorHAnsi"/>
                <w:sz w:val="18"/>
                <w:szCs w:val="18"/>
              </w:rPr>
              <w:lastRenderedPageBreak/>
              <w:t>występowania gejzerów na Islandii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  <w:t>i starzejącego się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wpływ działalności lądolodu na ukształtowanie północnej części Europy na podstawie </w:t>
            </w:r>
            <w:r>
              <w:rPr>
                <w:rFonts w:cstheme="minorHAnsi"/>
                <w:sz w:val="18"/>
                <w:szCs w:val="18"/>
              </w:rPr>
              <w:lastRenderedPageBreak/>
              <w:t>mapy i dodatkowych źródeł informacji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rolę Unii Europejskiej w przemianach społecznych i gospodarczych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4A47C1" w:rsidTr="004A47C1">
        <w:trPr>
          <w:trHeight w:val="283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left="172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4A47C1" w:rsidTr="004A47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 wymienia zadania i funkcje przemysłu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odnawialnych i nieodnawialnych źródeł energii na podstawie schematu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cechy środowiska przyrodniczego Danii i Węgier sprzyjające rozwojowi rolnictwa na podstawie map ogólnogeograficznych i tematycznych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czynniki wpływające na strukturę produkcji energii w </w:t>
            </w:r>
            <w:r>
              <w:rPr>
                <w:rFonts w:cstheme="minorHAnsi"/>
                <w:sz w:val="18"/>
                <w:szCs w:val="18"/>
              </w:rPr>
              <w:lastRenderedPageBreak/>
              <w:t>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warunki przyrodnicze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zmiany w wykorzystaniu źródeł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energii w Europie w XX i XXI w. na podstawie wykresu 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usługi turystyczne i transportowe we Francji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wpływ rozwoju </w:t>
            </w:r>
            <w:r>
              <w:rPr>
                <w:rFonts w:cstheme="minorHAnsi"/>
                <w:sz w:val="18"/>
                <w:szCs w:val="18"/>
              </w:rPr>
              <w:lastRenderedPageBreak/>
              <w:t>turystyki na infrastrukturę turystyczną oraz strukturę zatrudnienia w krajach Europy Południowej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• analizuje wpływ </w:t>
            </w:r>
            <w:r>
              <w:rPr>
                <w:rFonts w:cstheme="minorHAnsi"/>
                <w:sz w:val="18"/>
                <w:szCs w:val="18"/>
              </w:rPr>
              <w:lastRenderedPageBreak/>
              <w:t>warunków środowiska przyrodniczego w wybranych krajach Europy na wykorzystanie różnych źródeł energii</w:t>
            </w:r>
          </w:p>
        </w:tc>
      </w:tr>
      <w:tr w:rsidR="004A47C1" w:rsidTr="004A47C1">
        <w:trPr>
          <w:trHeight w:val="283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C1" w:rsidRDefault="004A47C1">
            <w:pPr>
              <w:ind w:left="172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4A47C1" w:rsidTr="004A47C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i kulturowe Czech i Słowacji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Czechach i na Słowacji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Litwy i Białorusi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przykłady współpracy Polski z </w:t>
            </w:r>
            <w:r>
              <w:rPr>
                <w:rFonts w:cstheme="minorHAnsi"/>
                <w:sz w:val="18"/>
                <w:szCs w:val="18"/>
              </w:rPr>
              <w:lastRenderedPageBreak/>
              <w:t>sąsiednimi krajami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przemysłu w niemieckiej gospodarce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obiekty z Listy światowego dziedzictwa UNESCO w Czechach i na Słowacji na ilustracjach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zmian zapoczątkowanych w przemyśle w Niemczech w latach 60. XX w.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strukturę zatrudnienia w przemyśle w Niemczech na podstawie diagramu kołowego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charakteryzuje środowisko przyrodnicze Czech i Słowacji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czynniki wpływające na atrakcyjność turystyczną Litwy i Białorusi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• charakteryzuje relacje </w:t>
            </w:r>
            <w:r>
              <w:rPr>
                <w:rFonts w:cstheme="minorHAnsi"/>
                <w:sz w:val="18"/>
                <w:szCs w:val="18"/>
              </w:rPr>
              <w:lastRenderedPageBreak/>
              <w:t>Polski z Rosją podstawie dodatkowych źródeł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  <w:t>-Westfalii na podstawie mapy i 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nowoczesne przetwórstwo przemysłowe w Nadrenii Północnej-Westfalii na podstawie mapy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-sportowych Czech i Słowacji na podstawie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przemysłu w gospodarce Rosji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C1" w:rsidRDefault="004A47C1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-Westfalii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projektuje wycieczkę na Litwę i Białoruś, posługując się różnymi mapami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przygotowuje pracę (np. album, plakat, prezentację multimedialną) na temat inicjatyw </w:t>
            </w:r>
            <w:r>
              <w:rPr>
                <w:rFonts w:cstheme="minorHAnsi"/>
                <w:sz w:val="18"/>
                <w:szCs w:val="18"/>
              </w:rPr>
              <w:lastRenderedPageBreak/>
              <w:t>zrealizowanych w najbliższym euroregionie na podstawie dodatkowych źródeł informacji</w:t>
            </w:r>
          </w:p>
          <w:p w:rsidR="004A47C1" w:rsidRDefault="004A47C1">
            <w:pPr>
              <w:ind w:left="56" w:right="-28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:rsidR="004A47C1" w:rsidRDefault="004A47C1" w:rsidP="004A47C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11C7D" w:rsidRPr="008746BD" w:rsidRDefault="00511C7D" w:rsidP="008746BD"/>
    <w:sectPr w:rsidR="00511C7D" w:rsidRPr="008746BD" w:rsidSect="0051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762C"/>
    <w:multiLevelType w:val="hybridMultilevel"/>
    <w:tmpl w:val="EE2CD66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D1910"/>
    <w:multiLevelType w:val="hybridMultilevel"/>
    <w:tmpl w:val="484613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0534E"/>
    <w:multiLevelType w:val="hybridMultilevel"/>
    <w:tmpl w:val="185A9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D6F1A"/>
    <w:multiLevelType w:val="hybridMultilevel"/>
    <w:tmpl w:val="2C842A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F78C7"/>
    <w:multiLevelType w:val="singleLevel"/>
    <w:tmpl w:val="1F14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9F31AC"/>
    <w:multiLevelType w:val="hybridMultilevel"/>
    <w:tmpl w:val="1ED404AE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9D123AE"/>
    <w:multiLevelType w:val="hybridMultilevel"/>
    <w:tmpl w:val="E87EAC88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E2A62"/>
    <w:multiLevelType w:val="hybridMultilevel"/>
    <w:tmpl w:val="2F3EDA9E"/>
    <w:lvl w:ilvl="0" w:tplc="60C61C2E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33C"/>
    <w:multiLevelType w:val="hybridMultilevel"/>
    <w:tmpl w:val="368040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735E81"/>
    <w:multiLevelType w:val="hybridMultilevel"/>
    <w:tmpl w:val="CB8085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F726E"/>
    <w:multiLevelType w:val="hybridMultilevel"/>
    <w:tmpl w:val="CB5E7446"/>
    <w:lvl w:ilvl="0" w:tplc="2974B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9"/>
  </w:num>
  <w:num w:numId="6">
    <w:abstractNumId w:val="2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0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D"/>
    <w:rsid w:val="00036699"/>
    <w:rsid w:val="000E746D"/>
    <w:rsid w:val="001C0C86"/>
    <w:rsid w:val="001C5573"/>
    <w:rsid w:val="003452BA"/>
    <w:rsid w:val="004A47C1"/>
    <w:rsid w:val="00511C7D"/>
    <w:rsid w:val="007E79FD"/>
    <w:rsid w:val="008746BD"/>
    <w:rsid w:val="008E426A"/>
    <w:rsid w:val="00C252CC"/>
    <w:rsid w:val="00D2243E"/>
    <w:rsid w:val="00D64249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C7D"/>
    <w:pPr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511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C7D"/>
    <w:pPr>
      <w:ind w:left="720"/>
      <w:contextualSpacing/>
    </w:pPr>
  </w:style>
  <w:style w:type="table" w:styleId="Tabela-Siatka">
    <w:name w:val="Table Grid"/>
    <w:basedOn w:val="Standardowy"/>
    <w:uiPriority w:val="39"/>
    <w:rsid w:val="004A47C1"/>
    <w:pPr>
      <w:spacing w:after="0" w:line="240" w:lineRule="auto"/>
      <w:ind w:left="113" w:hanging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C7D"/>
    <w:pPr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511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C7D"/>
    <w:pPr>
      <w:ind w:left="720"/>
      <w:contextualSpacing/>
    </w:pPr>
  </w:style>
  <w:style w:type="table" w:styleId="Tabela-Siatka">
    <w:name w:val="Table Grid"/>
    <w:basedOn w:val="Standardowy"/>
    <w:uiPriority w:val="39"/>
    <w:rsid w:val="004A47C1"/>
    <w:pPr>
      <w:spacing w:after="0" w:line="240" w:lineRule="auto"/>
      <w:ind w:left="113" w:hanging="11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6</cp:revision>
  <dcterms:created xsi:type="dcterms:W3CDTF">2019-11-18T15:48:00Z</dcterms:created>
  <dcterms:modified xsi:type="dcterms:W3CDTF">2019-11-25T15:58:00Z</dcterms:modified>
</cp:coreProperties>
</file>